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19" w:rsidRPr="009D1119" w:rsidRDefault="009D1119" w:rsidP="009D111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D1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каждой реализуемой профессии имеющиеся в образовательной организации бюджетные или иные ассигнования, в том числе:</w:t>
      </w:r>
    </w:p>
    <w:p w:rsidR="009D1119" w:rsidRDefault="009D1119" w:rsidP="009D111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количество вакантных мест для прие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 (перевода) за счет бюджетов, по договорам об образовании за счет средств физических и (или) юридических лиц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D1119" w:rsidRDefault="009D1119" w:rsidP="009D111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D1119" w:rsidRPr="009D1119" w:rsidRDefault="009D1119" w:rsidP="009D111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26.10.2021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В МБОУ СОШ № 4 г. Урус-Мартан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7106"/>
        <w:gridCol w:w="21"/>
        <w:gridCol w:w="6"/>
        <w:gridCol w:w="6"/>
      </w:tblGrid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вакантных мест для приема(перевода)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3Е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8Д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9" w:rsidRPr="009D1119" w:rsidTr="009D1119">
        <w:tc>
          <w:tcPr>
            <w:tcW w:w="0" w:type="auto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11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106" w:type="dxa"/>
            <w:tcBorders>
              <w:top w:val="single" w:sz="6" w:space="0" w:color="0088CC"/>
              <w:left w:val="single" w:sz="6" w:space="0" w:color="0088CC"/>
              <w:bottom w:val="single" w:sz="6" w:space="0" w:color="0088CC"/>
              <w:right w:val="single" w:sz="6" w:space="0" w:color="0088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1119" w:rsidRPr="009D1119" w:rsidRDefault="009D1119" w:rsidP="009D11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19C" w:rsidRPr="009D1119" w:rsidRDefault="009D1119" w:rsidP="009D1119">
      <w:pPr>
        <w:shd w:val="clear" w:color="auto" w:fill="FFFFFF"/>
        <w:spacing w:after="45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77C1393A" wp14:editId="4ABD6081">
            <wp:simplePos x="0" y="0"/>
            <wp:positionH relativeFrom="page">
              <wp:align>center</wp:align>
            </wp:positionH>
            <wp:positionV relativeFrom="paragraph">
              <wp:posOffset>196850</wp:posOffset>
            </wp:positionV>
            <wp:extent cx="6496050" cy="1576824"/>
            <wp:effectExtent l="0" t="0" r="0" b="4445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0" t="61284" r="10199" b="21591"/>
                    <a:stretch/>
                  </pic:blipFill>
                  <pic:spPr bwMode="auto">
                    <a:xfrm>
                      <a:off x="0" y="0"/>
                      <a:ext cx="6496050" cy="1576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Вакантных мест для приёма и перевода 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29619C" w:rsidRPr="009D1119" w:rsidSect="009D11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558BC"/>
    <w:multiLevelType w:val="multilevel"/>
    <w:tmpl w:val="CA4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19"/>
    <w:rsid w:val="001235E2"/>
    <w:rsid w:val="0029619C"/>
    <w:rsid w:val="00535063"/>
    <w:rsid w:val="009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51E4D-698C-42C0-B481-231E18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Xtreme.tm</cp:lastModifiedBy>
  <cp:revision>2</cp:revision>
  <dcterms:created xsi:type="dcterms:W3CDTF">2021-12-18T15:55:00Z</dcterms:created>
  <dcterms:modified xsi:type="dcterms:W3CDTF">2022-04-17T21:48:00Z</dcterms:modified>
</cp:coreProperties>
</file>